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76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(Utilizar papel membretado)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hanging="2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329"/>
          <w:tab w:val="left" w:leader="none" w:pos="1603"/>
        </w:tabs>
        <w:spacing w:line="276" w:lineRule="auto"/>
        <w:ind w:right="119"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 de 202_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Fundación Fleishman IAS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left="1" w:hanging="3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left="1" w:hanging="3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5905"/>
          <w:tab w:val="left" w:leader="none" w:pos="6653"/>
        </w:tabs>
        <w:spacing w:line="276" w:lineRule="auto"/>
        <w:ind w:right="117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este medio me permito proponer a </w:t>
      </w:r>
      <w:r w:rsidDel="00000000" w:rsidR="00000000" w:rsidRPr="00000000">
        <w:rPr>
          <w:b w:val="1"/>
          <w:sz w:val="24"/>
          <w:szCs w:val="24"/>
          <w:rtl w:val="0"/>
        </w:rPr>
        <w:t xml:space="preserve">nombre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completo del candidato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como candidato para ser un </w:t>
      </w:r>
      <w:r w:rsidDel="00000000" w:rsidR="00000000" w:rsidRPr="00000000">
        <w:rPr>
          <w:sz w:val="24"/>
          <w:szCs w:val="24"/>
          <w:rtl w:val="0"/>
        </w:rPr>
        <w:t xml:space="preserve">a un </w:t>
      </w:r>
      <w:r w:rsidDel="00000000" w:rsidR="00000000" w:rsidRPr="00000000">
        <w:rPr>
          <w:b w:val="1"/>
          <w:sz w:val="24"/>
          <w:szCs w:val="24"/>
          <w:rtl w:val="0"/>
        </w:rPr>
        <w:t xml:space="preserve">Héroe Extraordinario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en dicha</w:t>
      </w:r>
      <w:r w:rsidDel="00000000" w:rsidR="00000000" w:rsidRPr="00000000">
        <w:rPr>
          <w:sz w:val="24"/>
          <w:szCs w:val="24"/>
          <w:rtl w:val="0"/>
        </w:rPr>
        <w:t xml:space="preserve"> convocatoria.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216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6458"/>
        </w:tabs>
        <w:spacing w:line="276" w:lineRule="auto"/>
        <w:ind w:right="117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Contener la trayectoria social por las que considero a </w:t>
      </w:r>
      <w:r w:rsidDel="00000000" w:rsidR="00000000" w:rsidRPr="00000000">
        <w:rPr>
          <w:b w:val="1"/>
          <w:sz w:val="24"/>
          <w:szCs w:val="24"/>
          <w:rtl w:val="0"/>
        </w:rPr>
        <w:t xml:space="preserve">nombre completo del candidato</w:t>
      </w:r>
      <w:r w:rsidDel="00000000" w:rsidR="00000000" w:rsidRPr="00000000">
        <w:rPr>
          <w:sz w:val="24"/>
          <w:szCs w:val="24"/>
          <w:rtl w:val="0"/>
        </w:rPr>
        <w:t xml:space="preserve"> merecedor de ser el </w:t>
      </w:r>
      <w:r w:rsidDel="00000000" w:rsidR="00000000" w:rsidRPr="00000000">
        <w:rPr>
          <w:sz w:val="24"/>
          <w:szCs w:val="24"/>
          <w:rtl w:val="0"/>
        </w:rPr>
        <w:t xml:space="preserve">Héroe Extraordinario del año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6458"/>
        </w:tabs>
        <w:spacing w:line="276" w:lineRule="auto"/>
        <w:ind w:left="0" w:right="117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Redactar a detalle las 3 últimas acciones realizadas.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Periodo y lugar  en la que se realizaron dichas acciones.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Breve descripción de cada acción.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No. de beneficiarios atendidos.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2160" w:hanging="360"/>
        <w:jc w:val="both"/>
        <w:rPr>
          <w:rFonts w:ascii="Ubuntu" w:cs="Ubuntu" w:eastAsia="Ubuntu" w:hAnsi="Ubuntu"/>
        </w:rPr>
      </w:pPr>
      <w:r w:rsidDel="00000000" w:rsidR="00000000" w:rsidRPr="00000000">
        <w:rPr>
          <w:sz w:val="24"/>
          <w:szCs w:val="24"/>
          <w:rtl w:val="0"/>
        </w:rPr>
        <w:t xml:space="preserve">Evidencia fotográfica y/o material de evidencia que demuestre dichas acciones.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216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Agradezco la atención que se brinde a la presente.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287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Cualquier duda, quedo a sus órdenes.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Atentamente,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Representante legal Nombre y Firma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7806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Teléfono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7806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  <w:t xml:space="preserve">*</w:t>
    </w:r>
    <w:r w:rsidDel="00000000" w:rsidR="00000000" w:rsidRPr="00000000">
      <w:rPr>
        <w:rFonts w:ascii="Ubuntu" w:cs="Ubuntu" w:eastAsia="Ubuntu" w:hAnsi="Ubuntu"/>
        <w:rtl w:val="0"/>
      </w:rPr>
      <w:t xml:space="preserve">formato PDF, tamaño carta y con una extensión NO mayor de dos cuartillas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